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8C" w:rsidRDefault="00C13B8C" w:rsidP="00C13B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13B8C" w:rsidRDefault="00C13B8C" w:rsidP="00C13B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C13B8C" w:rsidRDefault="00C13B8C" w:rsidP="00C13B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B8C" w:rsidRDefault="00C13B8C" w:rsidP="00C13B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B8C" w:rsidRPr="00C13B8C" w:rsidRDefault="00C13B8C" w:rsidP="00C13B8C">
      <w:pPr>
        <w:ind w:firstLine="567"/>
        <w:rPr>
          <w:rFonts w:ascii="Times New Roman" w:hAnsi="Times New Roman"/>
          <w:sz w:val="28"/>
        </w:rPr>
      </w:pPr>
    </w:p>
    <w:p w:rsidR="00C13B8C" w:rsidRPr="00C13B8C" w:rsidRDefault="00C13B8C" w:rsidP="00C13B8C">
      <w:pPr>
        <w:ind w:firstLine="567"/>
        <w:rPr>
          <w:rFonts w:ascii="Times New Roman" w:hAnsi="Times New Roman"/>
          <w:sz w:val="28"/>
        </w:rPr>
      </w:pPr>
      <w:r w:rsidRPr="00C13B8C">
        <w:rPr>
          <w:rFonts w:ascii="Times New Roman" w:hAnsi="Times New Roman"/>
          <w:b/>
          <w:sz w:val="28"/>
        </w:rPr>
        <w:t xml:space="preserve">г. Благовещенск, ул. Калинина – </w:t>
      </w:r>
      <w:proofErr w:type="spellStart"/>
      <w:r w:rsidRPr="00C13B8C">
        <w:rPr>
          <w:rFonts w:ascii="Times New Roman" w:hAnsi="Times New Roman"/>
          <w:b/>
          <w:sz w:val="28"/>
        </w:rPr>
        <w:t>Игнатьевское</w:t>
      </w:r>
      <w:proofErr w:type="spellEnd"/>
      <w:r w:rsidRPr="00C13B8C">
        <w:rPr>
          <w:rFonts w:ascii="Times New Roman" w:hAnsi="Times New Roman"/>
          <w:b/>
          <w:sz w:val="28"/>
        </w:rPr>
        <w:t xml:space="preserve"> шоссе (кольцевая развязка) (две стороны):</w:t>
      </w:r>
    </w:p>
    <w:p w:rsidR="00C13B8C" w:rsidRPr="00C13B8C" w:rsidRDefault="00C13B8C" w:rsidP="00C13B8C">
      <w:pPr>
        <w:rPr>
          <w:rFonts w:ascii="Times New Roman" w:hAnsi="Times New Roman"/>
          <w:b/>
          <w:bCs/>
          <w:sz w:val="28"/>
        </w:rPr>
      </w:pPr>
      <w:r w:rsidRPr="00C13B8C">
        <w:rPr>
          <w:rFonts w:ascii="Times New Roman" w:hAnsi="Times New Roman"/>
          <w:b/>
          <w:bCs/>
          <w:sz w:val="28"/>
        </w:rPr>
        <w:t xml:space="preserve">Хронометраж: </w:t>
      </w:r>
      <w:r w:rsidRPr="00C13B8C">
        <w:rPr>
          <w:rFonts w:ascii="Times New Roman" w:hAnsi="Times New Roman"/>
          <w:sz w:val="28"/>
        </w:rPr>
        <w:t>допускаются к прокату ролики хронометраж, которых составляет целое количество секунд (без долей секунд - фреймов)</w:t>
      </w:r>
    </w:p>
    <w:p w:rsidR="00C13B8C" w:rsidRPr="00C13B8C" w:rsidRDefault="00C13B8C" w:rsidP="00C13B8C">
      <w:pPr>
        <w:rPr>
          <w:rFonts w:ascii="Times New Roman" w:hAnsi="Times New Roman"/>
          <w:sz w:val="28"/>
        </w:rPr>
      </w:pPr>
      <w:r w:rsidRPr="00C13B8C">
        <w:rPr>
          <w:rFonts w:ascii="Times New Roman" w:hAnsi="Times New Roman"/>
          <w:b/>
          <w:bCs/>
          <w:sz w:val="28"/>
        </w:rPr>
        <w:t>Тип:</w:t>
      </w:r>
      <w:r w:rsidRPr="00C13B8C">
        <w:rPr>
          <w:rFonts w:ascii="Times New Roman" w:hAnsi="Times New Roman"/>
          <w:sz w:val="28"/>
        </w:rPr>
        <w:t xml:space="preserve"> Видео (MP4), (.mp4)</w:t>
      </w:r>
    </w:p>
    <w:p w:rsidR="00C13B8C" w:rsidRPr="00C13B8C" w:rsidRDefault="00C13B8C" w:rsidP="00C13B8C">
      <w:pPr>
        <w:rPr>
          <w:rFonts w:ascii="Times New Roman" w:hAnsi="Times New Roman"/>
          <w:sz w:val="28"/>
        </w:rPr>
      </w:pPr>
      <w:r w:rsidRPr="00C13B8C">
        <w:rPr>
          <w:rFonts w:ascii="Times New Roman" w:hAnsi="Times New Roman"/>
          <w:b/>
          <w:bCs/>
          <w:sz w:val="28"/>
        </w:rPr>
        <w:t>Формат:</w:t>
      </w:r>
      <w:r w:rsidRPr="00C13B8C">
        <w:rPr>
          <w:rFonts w:ascii="Times New Roman" w:hAnsi="Times New Roman"/>
          <w:sz w:val="28"/>
        </w:rPr>
        <w:t xml:space="preserve"> 1800х600</w:t>
      </w:r>
    </w:p>
    <w:p w:rsidR="00C13B8C" w:rsidRPr="00C13B8C" w:rsidRDefault="00C13B8C" w:rsidP="00C13B8C">
      <w:pPr>
        <w:rPr>
          <w:rFonts w:ascii="Times New Roman" w:hAnsi="Times New Roman"/>
          <w:sz w:val="28"/>
        </w:rPr>
      </w:pPr>
      <w:r w:rsidRPr="00C13B8C">
        <w:rPr>
          <w:rFonts w:ascii="Times New Roman" w:hAnsi="Times New Roman"/>
          <w:b/>
          <w:sz w:val="28"/>
        </w:rPr>
        <w:t>Размер:</w:t>
      </w:r>
      <w:r w:rsidRPr="00C13B8C">
        <w:rPr>
          <w:rFonts w:ascii="Times New Roman" w:hAnsi="Times New Roman"/>
          <w:sz w:val="28"/>
        </w:rPr>
        <w:t xml:space="preserve"> до 30 МБ</w:t>
      </w:r>
    </w:p>
    <w:p w:rsidR="00C13B8C" w:rsidRPr="00C13B8C" w:rsidRDefault="00C13B8C" w:rsidP="00C13B8C">
      <w:pPr>
        <w:rPr>
          <w:rFonts w:ascii="Times New Roman" w:hAnsi="Times New Roman"/>
          <w:sz w:val="28"/>
        </w:rPr>
      </w:pPr>
      <w:r w:rsidRPr="00C13B8C">
        <w:rPr>
          <w:rFonts w:ascii="Times New Roman" w:hAnsi="Times New Roman"/>
          <w:b/>
          <w:bCs/>
          <w:sz w:val="28"/>
        </w:rPr>
        <w:t>Частота кадров:</w:t>
      </w:r>
      <w:r w:rsidRPr="00C13B8C">
        <w:rPr>
          <w:rFonts w:ascii="Times New Roman" w:hAnsi="Times New Roman"/>
          <w:sz w:val="28"/>
        </w:rPr>
        <w:t xml:space="preserve"> 25 кадров/сек</w:t>
      </w:r>
    </w:p>
    <w:p w:rsidR="00C13B8C" w:rsidRPr="00C13B8C" w:rsidRDefault="00C13B8C" w:rsidP="00C13B8C">
      <w:pPr>
        <w:rPr>
          <w:rFonts w:ascii="Times New Roman" w:hAnsi="Times New Roman"/>
          <w:sz w:val="28"/>
        </w:rPr>
      </w:pPr>
      <w:r w:rsidRPr="00C13B8C">
        <w:rPr>
          <w:rFonts w:ascii="Times New Roman" w:hAnsi="Times New Roman"/>
          <w:b/>
          <w:bCs/>
          <w:sz w:val="28"/>
        </w:rPr>
        <w:t>Поля:</w:t>
      </w:r>
      <w:r w:rsidRPr="00C13B8C">
        <w:rPr>
          <w:rFonts w:ascii="Times New Roman" w:hAnsi="Times New Roman"/>
          <w:sz w:val="28"/>
        </w:rPr>
        <w:t xml:space="preserve"> </w:t>
      </w:r>
      <w:proofErr w:type="spellStart"/>
      <w:r w:rsidRPr="00C13B8C">
        <w:rPr>
          <w:rFonts w:ascii="Times New Roman" w:hAnsi="Times New Roman"/>
          <w:sz w:val="28"/>
        </w:rPr>
        <w:t>Lower</w:t>
      </w:r>
      <w:proofErr w:type="spellEnd"/>
      <w:r w:rsidRPr="00C13B8C">
        <w:rPr>
          <w:rFonts w:ascii="Times New Roman" w:hAnsi="Times New Roman"/>
          <w:sz w:val="28"/>
        </w:rPr>
        <w:t xml:space="preserve"> </w:t>
      </w:r>
      <w:proofErr w:type="spellStart"/>
      <w:r w:rsidRPr="00C13B8C">
        <w:rPr>
          <w:rFonts w:ascii="Times New Roman" w:hAnsi="Times New Roman"/>
          <w:sz w:val="28"/>
        </w:rPr>
        <w:t>Field</w:t>
      </w:r>
      <w:proofErr w:type="spellEnd"/>
      <w:r w:rsidRPr="00C13B8C">
        <w:rPr>
          <w:rFonts w:ascii="Times New Roman" w:hAnsi="Times New Roman"/>
          <w:sz w:val="28"/>
        </w:rPr>
        <w:t xml:space="preserve"> </w:t>
      </w:r>
      <w:proofErr w:type="spellStart"/>
      <w:r w:rsidRPr="00C13B8C">
        <w:rPr>
          <w:rFonts w:ascii="Times New Roman" w:hAnsi="Times New Roman"/>
          <w:sz w:val="28"/>
        </w:rPr>
        <w:t>First</w:t>
      </w:r>
      <w:proofErr w:type="spellEnd"/>
    </w:p>
    <w:p w:rsidR="00C13B8C" w:rsidRDefault="00C13B8C" w:rsidP="00C13B8C">
      <w:pPr>
        <w:rPr>
          <w:rFonts w:ascii="Times New Roman" w:hAnsi="Times New Roman" w:cs="Times New Roman"/>
        </w:rPr>
      </w:pPr>
    </w:p>
    <w:p w:rsidR="00BC5456" w:rsidRDefault="00BC5456">
      <w:bookmarkStart w:id="0" w:name="_GoBack"/>
      <w:bookmarkEnd w:id="0"/>
    </w:p>
    <w:sectPr w:rsidR="00BC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8C"/>
    <w:rsid w:val="00BC5456"/>
    <w:rsid w:val="00C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5E1"/>
  <w15:chartTrackingRefBased/>
  <w15:docId w15:val="{FB19A965-3E3E-4160-8B0B-5A01676B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B8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2026-04-28T07:33:00Z</dcterms:created>
  <dcterms:modified xsi:type="dcterms:W3CDTF">2026-04-28T07:33:00Z</dcterms:modified>
</cp:coreProperties>
</file>